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67" w:rsidRDefault="00EA0667" w:rsidP="00EA0667">
      <w:pPr>
        <w:shd w:val="clear" w:color="auto" w:fill="FFFFFF"/>
        <w:ind w:left="708" w:firstLine="708"/>
        <w:rPr>
          <w:b/>
          <w:bCs/>
          <w:color w:val="000000"/>
          <w:spacing w:val="-3"/>
        </w:rPr>
      </w:pPr>
    </w:p>
    <w:p w:rsidR="00EA0667" w:rsidRPr="00EA0667" w:rsidRDefault="00EA0667" w:rsidP="00EA0667">
      <w:pPr>
        <w:shd w:val="clear" w:color="auto" w:fill="FFFFFF"/>
        <w:ind w:left="708"/>
        <w:rPr>
          <w:color w:val="000000"/>
          <w:spacing w:val="-5"/>
          <w:sz w:val="24"/>
          <w:szCs w:val="24"/>
        </w:rPr>
      </w:pPr>
      <w:r w:rsidRPr="00EA0667">
        <w:rPr>
          <w:b/>
          <w:bCs/>
          <w:color w:val="000000"/>
          <w:spacing w:val="-3"/>
          <w:sz w:val="24"/>
          <w:szCs w:val="24"/>
        </w:rPr>
        <w:t xml:space="preserve">JEDNACÍ ŘÁD ŠKOLSKÉ RADY PŘI </w:t>
      </w:r>
      <w:r w:rsidRPr="00EA0667">
        <w:rPr>
          <w:b/>
          <w:bCs/>
          <w:color w:val="000000"/>
          <w:spacing w:val="-3"/>
          <w:sz w:val="24"/>
          <w:szCs w:val="24"/>
        </w:rPr>
        <w:t xml:space="preserve">VYŠŠÍ ODBORNÉ </w:t>
      </w:r>
      <w:r w:rsidRPr="00EA0667">
        <w:rPr>
          <w:b/>
          <w:bCs/>
          <w:color w:val="000000"/>
          <w:spacing w:val="-3"/>
          <w:sz w:val="24"/>
          <w:szCs w:val="24"/>
        </w:rPr>
        <w:t>ŠKOLE MILLS</w:t>
      </w:r>
    </w:p>
    <w:p w:rsidR="00EA0667" w:rsidRDefault="00EA0667" w:rsidP="00B07B90">
      <w:pPr>
        <w:shd w:val="clear" w:color="auto" w:fill="FFFFFF"/>
        <w:spacing w:line="271" w:lineRule="exact"/>
        <w:ind w:left="77"/>
        <w:rPr>
          <w:color w:val="000000"/>
          <w:spacing w:val="-5"/>
          <w:sz w:val="24"/>
          <w:szCs w:val="24"/>
        </w:rPr>
      </w:pPr>
    </w:p>
    <w:p w:rsidR="00B07B90" w:rsidRPr="00B07B90" w:rsidRDefault="00B07B90" w:rsidP="00B07B90">
      <w:pPr>
        <w:shd w:val="clear" w:color="auto" w:fill="FFFFFF"/>
        <w:spacing w:line="271" w:lineRule="exact"/>
        <w:ind w:left="77"/>
        <w:rPr>
          <w:color w:val="000000"/>
          <w:spacing w:val="-4"/>
          <w:sz w:val="24"/>
          <w:szCs w:val="24"/>
        </w:rPr>
      </w:pPr>
      <w:r w:rsidRPr="00B07B90">
        <w:rPr>
          <w:color w:val="000000"/>
          <w:spacing w:val="-5"/>
          <w:sz w:val="24"/>
          <w:szCs w:val="24"/>
        </w:rPr>
        <w:t xml:space="preserve">Školská rada při Vyšší odborné škole </w:t>
      </w:r>
      <w:r w:rsidRPr="00B07B90">
        <w:rPr>
          <w:color w:val="000000"/>
          <w:spacing w:val="-4"/>
          <w:sz w:val="24"/>
          <w:szCs w:val="24"/>
        </w:rPr>
        <w:t>MILLS zřízená usnesením z porady dne 15. prosince 2005 ve smyslu ustanovení §167 odstavce 2 zákona 561/2004 Sb. o předškolním, základním, středním, vyšším odborném a jiném vzdělávání (školský zákon)</w:t>
      </w:r>
      <w:r>
        <w:rPr>
          <w:color w:val="000000"/>
          <w:spacing w:val="-4"/>
          <w:sz w:val="24"/>
          <w:szCs w:val="24"/>
        </w:rPr>
        <w:t xml:space="preserve"> </w:t>
      </w:r>
      <w:r w:rsidRPr="00B07B90">
        <w:rPr>
          <w:color w:val="000000"/>
          <w:spacing w:val="-4"/>
          <w:sz w:val="24"/>
          <w:szCs w:val="24"/>
        </w:rPr>
        <w:t>stanovila a schválila na svém prvním zasedání, konaném dne 14. března 2006, tento</w:t>
      </w:r>
    </w:p>
    <w:p w:rsidR="00B07B90" w:rsidRPr="00EA0667" w:rsidRDefault="00EA0667" w:rsidP="00B07B90">
      <w:pPr>
        <w:shd w:val="clear" w:color="auto" w:fill="FFFFFF"/>
        <w:spacing w:before="542"/>
        <w:ind w:left="2880" w:firstLine="720"/>
        <w:rPr>
          <w:bCs/>
          <w:color w:val="000000"/>
          <w:spacing w:val="2"/>
          <w:sz w:val="24"/>
          <w:szCs w:val="24"/>
        </w:rPr>
      </w:pPr>
      <w:r w:rsidRPr="00EA0667">
        <w:rPr>
          <w:bCs/>
          <w:color w:val="000000"/>
          <w:spacing w:val="-3"/>
          <w:sz w:val="24"/>
          <w:szCs w:val="24"/>
        </w:rPr>
        <w:t>JEDNACÍ ŘÁD</w:t>
      </w:r>
      <w:r w:rsidRPr="00EA0667">
        <w:rPr>
          <w:bCs/>
          <w:color w:val="000000"/>
          <w:spacing w:val="2"/>
          <w:sz w:val="24"/>
          <w:szCs w:val="24"/>
        </w:rPr>
        <w:t xml:space="preserve"> </w:t>
      </w:r>
    </w:p>
    <w:p w:rsidR="00B07B90" w:rsidRDefault="00B07B90" w:rsidP="00E82093">
      <w:pPr>
        <w:shd w:val="clear" w:color="auto" w:fill="FFFFFF"/>
        <w:spacing w:before="240"/>
        <w:ind w:left="3619" w:firstLine="629"/>
        <w:rPr>
          <w:color w:val="000000"/>
          <w:spacing w:val="-6"/>
          <w:sz w:val="24"/>
          <w:szCs w:val="24"/>
        </w:rPr>
      </w:pPr>
      <w:r w:rsidRPr="00B07B90">
        <w:rPr>
          <w:color w:val="000000"/>
          <w:spacing w:val="-6"/>
          <w:sz w:val="24"/>
          <w:szCs w:val="24"/>
        </w:rPr>
        <w:t>Čl. l</w:t>
      </w:r>
    </w:p>
    <w:p w:rsidR="00B07B90" w:rsidRDefault="00B07B90" w:rsidP="00B07B90">
      <w:pPr>
        <w:shd w:val="clear" w:color="auto" w:fill="FFFFFF"/>
        <w:spacing w:before="10" w:line="257" w:lineRule="exact"/>
        <w:ind w:left="0"/>
        <w:rPr>
          <w:color w:val="000000"/>
          <w:spacing w:val="-6"/>
          <w:sz w:val="24"/>
          <w:szCs w:val="24"/>
        </w:rPr>
      </w:pPr>
    </w:p>
    <w:p w:rsidR="00B07B90" w:rsidRPr="00B07B90" w:rsidRDefault="00B07B90" w:rsidP="00B07B90">
      <w:pPr>
        <w:shd w:val="clear" w:color="auto" w:fill="FFFFFF"/>
        <w:spacing w:before="10" w:line="257" w:lineRule="exact"/>
        <w:ind w:left="0"/>
        <w:rPr>
          <w:sz w:val="24"/>
          <w:szCs w:val="24"/>
        </w:rPr>
      </w:pPr>
      <w:r w:rsidRPr="00B07B90">
        <w:rPr>
          <w:color w:val="000000"/>
          <w:spacing w:val="-6"/>
          <w:sz w:val="24"/>
          <w:szCs w:val="24"/>
        </w:rPr>
        <w:t xml:space="preserve">Školská rada vykonává své působnosti podle platných zákonů, zejména pak podle </w:t>
      </w:r>
      <w:r w:rsidRPr="00B07B90">
        <w:rPr>
          <w:color w:val="000000"/>
          <w:spacing w:val="-5"/>
          <w:sz w:val="24"/>
          <w:szCs w:val="24"/>
        </w:rPr>
        <w:t>školského zákona v jeho platném znění.</w:t>
      </w:r>
    </w:p>
    <w:p w:rsidR="00B07B90" w:rsidRDefault="00B07B90" w:rsidP="00E82093">
      <w:pPr>
        <w:shd w:val="clear" w:color="auto" w:fill="FFFFFF"/>
        <w:spacing w:before="302" w:line="274" w:lineRule="exact"/>
        <w:ind w:left="3619" w:firstLine="629"/>
        <w:rPr>
          <w:color w:val="000000"/>
          <w:spacing w:val="-7"/>
          <w:sz w:val="24"/>
          <w:szCs w:val="24"/>
        </w:rPr>
      </w:pPr>
      <w:r w:rsidRPr="00B07B90">
        <w:rPr>
          <w:color w:val="000000"/>
          <w:spacing w:val="-7"/>
          <w:sz w:val="24"/>
          <w:szCs w:val="24"/>
        </w:rPr>
        <w:t>Čl. 2</w:t>
      </w:r>
    </w:p>
    <w:p w:rsidR="00B07B90" w:rsidRDefault="00B07B90" w:rsidP="00B07B90">
      <w:pPr>
        <w:shd w:val="clear" w:color="auto" w:fill="FFFFFF"/>
        <w:spacing w:before="5" w:line="274" w:lineRule="exact"/>
        <w:ind w:left="0"/>
        <w:rPr>
          <w:color w:val="000000"/>
          <w:spacing w:val="-5"/>
          <w:sz w:val="24"/>
          <w:szCs w:val="24"/>
        </w:rPr>
      </w:pPr>
    </w:p>
    <w:p w:rsidR="00B07B90" w:rsidRPr="00B07B90" w:rsidRDefault="00B07B90" w:rsidP="00B07B90">
      <w:pPr>
        <w:shd w:val="clear" w:color="auto" w:fill="FFFFFF"/>
        <w:spacing w:before="5" w:line="274" w:lineRule="exact"/>
        <w:ind w:left="0"/>
        <w:rPr>
          <w:sz w:val="24"/>
          <w:szCs w:val="24"/>
        </w:rPr>
      </w:pPr>
      <w:r w:rsidRPr="00B07B90">
        <w:rPr>
          <w:color w:val="000000"/>
          <w:spacing w:val="-5"/>
          <w:sz w:val="24"/>
          <w:szCs w:val="24"/>
        </w:rPr>
        <w:t xml:space="preserve">Školská rada se schází dvakrát ročně a dále podle potřeby. Termíny schůzí se stanoví s ohledem na působnost školské rady stanovené školským zákonem. První zasedání školské rady svolává ředitelka školy. Školská rada na svém prvním zasedání stanoví </w:t>
      </w:r>
      <w:r w:rsidRPr="00B07B90">
        <w:rPr>
          <w:color w:val="000000"/>
          <w:spacing w:val="-6"/>
          <w:sz w:val="24"/>
          <w:szCs w:val="24"/>
        </w:rPr>
        <w:t xml:space="preserve">svůj jednací řád a zvolí svého předsedu. Předseda svolává další zasedání školské rady. </w:t>
      </w:r>
      <w:r w:rsidRPr="00B07B90">
        <w:rPr>
          <w:color w:val="000000"/>
          <w:spacing w:val="-4"/>
          <w:sz w:val="24"/>
          <w:szCs w:val="24"/>
        </w:rPr>
        <w:t xml:space="preserve">K přijetí jednacího řádu se vyžaduje schválení nadpoloviční většinou všech členů </w:t>
      </w:r>
      <w:r w:rsidRPr="00B07B90">
        <w:rPr>
          <w:color w:val="000000"/>
          <w:spacing w:val="-7"/>
          <w:sz w:val="24"/>
          <w:szCs w:val="24"/>
        </w:rPr>
        <w:t>školské rady.</w:t>
      </w:r>
    </w:p>
    <w:p w:rsidR="00B07B90" w:rsidRDefault="00B07B90" w:rsidP="00E82093">
      <w:pPr>
        <w:shd w:val="clear" w:color="auto" w:fill="FFFFFF"/>
        <w:spacing w:before="307" w:line="271" w:lineRule="exact"/>
        <w:ind w:left="3619" w:firstLine="629"/>
        <w:rPr>
          <w:color w:val="000000"/>
          <w:spacing w:val="-6"/>
          <w:sz w:val="24"/>
          <w:szCs w:val="24"/>
        </w:rPr>
      </w:pPr>
      <w:r w:rsidRPr="00B07B90">
        <w:rPr>
          <w:color w:val="000000"/>
          <w:spacing w:val="-6"/>
          <w:sz w:val="24"/>
          <w:szCs w:val="24"/>
        </w:rPr>
        <w:t>Čl. 3</w:t>
      </w:r>
    </w:p>
    <w:p w:rsidR="00B07B90" w:rsidRDefault="00B07B90" w:rsidP="00B07B90">
      <w:pPr>
        <w:shd w:val="clear" w:color="auto" w:fill="FFFFFF"/>
        <w:spacing w:before="5" w:line="271" w:lineRule="exact"/>
        <w:ind w:left="0"/>
        <w:rPr>
          <w:color w:val="000000"/>
          <w:spacing w:val="-4"/>
          <w:sz w:val="24"/>
          <w:szCs w:val="24"/>
        </w:rPr>
      </w:pPr>
    </w:p>
    <w:p w:rsidR="00B07B90" w:rsidRPr="00B07B90" w:rsidRDefault="00B07B90" w:rsidP="00B07B90">
      <w:pPr>
        <w:shd w:val="clear" w:color="auto" w:fill="FFFFFF"/>
        <w:spacing w:before="5" w:line="271" w:lineRule="exact"/>
        <w:ind w:left="0"/>
        <w:rPr>
          <w:sz w:val="24"/>
          <w:szCs w:val="24"/>
        </w:rPr>
      </w:pPr>
      <w:r w:rsidRPr="00B07B90">
        <w:rPr>
          <w:color w:val="000000"/>
          <w:spacing w:val="-4"/>
          <w:sz w:val="24"/>
          <w:szCs w:val="24"/>
        </w:rPr>
        <w:t xml:space="preserve">Program jednání navrhuje předseda školské rady. Vychází přitom z povinností uložených školské radě školským zákonem, z podnětů a návrhů ze zákona </w:t>
      </w:r>
      <w:r>
        <w:rPr>
          <w:color w:val="000000"/>
          <w:spacing w:val="-5"/>
          <w:sz w:val="24"/>
          <w:szCs w:val="24"/>
        </w:rPr>
        <w:t xml:space="preserve">oprávněných osob, z podnětů </w:t>
      </w:r>
      <w:r w:rsidRPr="00B07B90">
        <w:rPr>
          <w:color w:val="000000"/>
          <w:spacing w:val="-5"/>
          <w:sz w:val="24"/>
          <w:szCs w:val="24"/>
        </w:rPr>
        <w:t>a návrhů členů školské rady, případně ředitelky školy či statutárního zástupce.</w:t>
      </w:r>
    </w:p>
    <w:p w:rsidR="00B07B90" w:rsidRPr="00B07B90" w:rsidRDefault="00B07B90" w:rsidP="00B07B90">
      <w:pPr>
        <w:shd w:val="clear" w:color="auto" w:fill="FFFFFF"/>
        <w:spacing w:before="290"/>
        <w:ind w:left="3540" w:firstLine="708"/>
        <w:rPr>
          <w:color w:val="000000"/>
          <w:spacing w:val="-6"/>
          <w:sz w:val="24"/>
          <w:szCs w:val="24"/>
        </w:rPr>
      </w:pPr>
      <w:r w:rsidRPr="00B07B90">
        <w:rPr>
          <w:color w:val="000000"/>
          <w:spacing w:val="-6"/>
          <w:sz w:val="24"/>
          <w:szCs w:val="24"/>
        </w:rPr>
        <w:t>Čl</w:t>
      </w:r>
      <w:r>
        <w:rPr>
          <w:color w:val="000000"/>
          <w:spacing w:val="-6"/>
          <w:sz w:val="24"/>
          <w:szCs w:val="24"/>
        </w:rPr>
        <w:t xml:space="preserve">. </w:t>
      </w:r>
      <w:r w:rsidRPr="00B07B90">
        <w:rPr>
          <w:color w:val="000000"/>
          <w:spacing w:val="-6"/>
          <w:sz w:val="24"/>
          <w:szCs w:val="24"/>
        </w:rPr>
        <w:t>4</w:t>
      </w:r>
      <w:r>
        <w:rPr>
          <w:color w:val="000000"/>
          <w:spacing w:val="-6"/>
          <w:sz w:val="24"/>
          <w:szCs w:val="24"/>
        </w:rPr>
        <w:t xml:space="preserve">                                                                                          </w:t>
      </w:r>
      <w:r>
        <w:rPr>
          <w:color w:val="000000"/>
          <w:spacing w:val="-3"/>
          <w:sz w:val="24"/>
          <w:szCs w:val="24"/>
        </w:rPr>
        <w:t xml:space="preserve"> </w:t>
      </w:r>
    </w:p>
    <w:p w:rsidR="00B07B90" w:rsidRPr="00B07B90" w:rsidRDefault="00B07B90" w:rsidP="00B07B90">
      <w:pPr>
        <w:shd w:val="clear" w:color="auto" w:fill="FFFFFF"/>
        <w:spacing w:line="278" w:lineRule="exact"/>
        <w:ind w:left="0" w:right="-27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Ředitelka školy (nebo jí pověřený zástupce) je povinna se zúčastnit zasedání školské rady na </w:t>
      </w:r>
      <w:r w:rsidRPr="00B07B90">
        <w:rPr>
          <w:color w:val="000000"/>
          <w:spacing w:val="-5"/>
          <w:sz w:val="24"/>
          <w:szCs w:val="24"/>
        </w:rPr>
        <w:t>vyzvání jejího předsedy. Ředitelka školy je povinna umožnit školské radě přístup k informacím o škole, zejména k dokumentaci školy. Informace chráněné podle zvláštních právních předpisů poskytne ředitelka školy školské radě pouze za podmínek stanovených těmito zvláštními předpisy.</w:t>
      </w:r>
    </w:p>
    <w:p w:rsidR="00EA0667" w:rsidRDefault="00EA0667" w:rsidP="00EA0667">
      <w:pPr>
        <w:shd w:val="clear" w:color="auto" w:fill="FFFFFF"/>
        <w:spacing w:before="5" w:line="278" w:lineRule="exact"/>
        <w:ind w:left="0"/>
        <w:rPr>
          <w:color w:val="000000"/>
          <w:spacing w:val="-2"/>
          <w:sz w:val="24"/>
          <w:szCs w:val="24"/>
        </w:rPr>
      </w:pPr>
    </w:p>
    <w:p w:rsidR="00EA0667" w:rsidRDefault="00EA0667" w:rsidP="0058486C">
      <w:pPr>
        <w:shd w:val="clear" w:color="auto" w:fill="FFFFFF"/>
        <w:spacing w:before="5" w:line="278" w:lineRule="exact"/>
        <w:ind w:left="3540" w:firstLine="708"/>
        <w:rPr>
          <w:color w:val="000000"/>
          <w:spacing w:val="-2"/>
          <w:sz w:val="24"/>
          <w:szCs w:val="24"/>
        </w:rPr>
      </w:pPr>
    </w:p>
    <w:p w:rsidR="00EA0667" w:rsidRDefault="00B07B90" w:rsidP="00EA0667">
      <w:pPr>
        <w:shd w:val="clear" w:color="auto" w:fill="FFFFFF"/>
        <w:spacing w:before="5" w:line="278" w:lineRule="exact"/>
        <w:ind w:left="3540" w:firstLine="708"/>
        <w:rPr>
          <w:color w:val="000000"/>
          <w:spacing w:val="-2"/>
          <w:sz w:val="24"/>
          <w:szCs w:val="24"/>
        </w:rPr>
      </w:pPr>
      <w:r w:rsidRPr="00B07B90">
        <w:rPr>
          <w:color w:val="000000"/>
          <w:spacing w:val="-2"/>
          <w:sz w:val="24"/>
          <w:szCs w:val="24"/>
        </w:rPr>
        <w:t>Čl. 5</w:t>
      </w:r>
    </w:p>
    <w:p w:rsidR="00EA0667" w:rsidRPr="00EA0667" w:rsidRDefault="00B07B90" w:rsidP="00EA0667">
      <w:pPr>
        <w:shd w:val="clear" w:color="auto" w:fill="FFFFFF"/>
        <w:spacing w:before="5" w:line="278" w:lineRule="exact"/>
        <w:rPr>
          <w:color w:val="000000"/>
          <w:spacing w:val="-2"/>
          <w:sz w:val="24"/>
          <w:szCs w:val="24"/>
        </w:rPr>
      </w:pPr>
      <w:r w:rsidRPr="003C5720">
        <w:rPr>
          <w:color w:val="000000"/>
          <w:spacing w:val="-1"/>
          <w:sz w:val="24"/>
          <w:szCs w:val="24"/>
        </w:rPr>
        <w:t>Školská rada plní především tyto úkoly:</w:t>
      </w:r>
    </w:p>
    <w:p w:rsidR="00B07B90" w:rsidRPr="003C5720" w:rsidRDefault="00B07B90" w:rsidP="00B07B90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278" w:lineRule="exact"/>
        <w:ind w:left="19"/>
        <w:rPr>
          <w:color w:val="000000"/>
          <w:spacing w:val="-6"/>
          <w:sz w:val="24"/>
          <w:szCs w:val="24"/>
        </w:rPr>
      </w:pPr>
      <w:r w:rsidRPr="003C5720">
        <w:rPr>
          <w:color w:val="000000"/>
          <w:sz w:val="24"/>
          <w:szCs w:val="24"/>
        </w:rPr>
        <w:t>při schvalování školního řádu a navrhování jeho změn</w:t>
      </w:r>
    </w:p>
    <w:p w:rsidR="00B07B90" w:rsidRPr="00EA0667" w:rsidRDefault="00B07B90" w:rsidP="00B07B90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278" w:lineRule="exact"/>
        <w:ind w:left="19"/>
        <w:rPr>
          <w:color w:val="000000"/>
          <w:spacing w:val="-5"/>
          <w:sz w:val="24"/>
          <w:szCs w:val="24"/>
        </w:rPr>
      </w:pPr>
      <w:r w:rsidRPr="003C5720">
        <w:rPr>
          <w:color w:val="000000"/>
          <w:sz w:val="24"/>
          <w:szCs w:val="24"/>
        </w:rPr>
        <w:t>při schvalování výroční zprávy o činnosti školy</w:t>
      </w:r>
    </w:p>
    <w:p w:rsidR="00EA0667" w:rsidRPr="00EA0667" w:rsidRDefault="00EA0667" w:rsidP="00EA0667">
      <w:pPr>
        <w:shd w:val="clear" w:color="auto" w:fill="FFFFFF"/>
        <w:tabs>
          <w:tab w:val="left" w:pos="391"/>
        </w:tabs>
        <w:spacing w:line="278" w:lineRule="exact"/>
        <w:ind w:left="19"/>
        <w:rPr>
          <w:color w:val="000000"/>
          <w:spacing w:val="-5"/>
          <w:sz w:val="24"/>
          <w:szCs w:val="24"/>
        </w:rPr>
      </w:pPr>
      <w:bookmarkStart w:id="0" w:name="_GoBack"/>
      <w:bookmarkEnd w:id="0"/>
    </w:p>
    <w:p w:rsidR="00EA0667" w:rsidRPr="003C5720" w:rsidRDefault="00EA0667" w:rsidP="00EA0667">
      <w:pPr>
        <w:shd w:val="clear" w:color="auto" w:fill="FFFFFF"/>
        <w:tabs>
          <w:tab w:val="left" w:pos="391"/>
        </w:tabs>
        <w:spacing w:line="278" w:lineRule="exact"/>
        <w:ind w:left="19"/>
        <w:rPr>
          <w:color w:val="000000"/>
          <w:spacing w:val="-5"/>
          <w:sz w:val="24"/>
          <w:szCs w:val="24"/>
        </w:rPr>
      </w:pPr>
    </w:p>
    <w:p w:rsidR="00B07B90" w:rsidRPr="003C5720" w:rsidRDefault="00B07B90" w:rsidP="00B07B90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278" w:lineRule="exact"/>
        <w:ind w:left="19"/>
        <w:rPr>
          <w:color w:val="000000"/>
          <w:spacing w:val="-5"/>
          <w:sz w:val="24"/>
          <w:szCs w:val="24"/>
        </w:rPr>
      </w:pPr>
      <w:r w:rsidRPr="003C5720">
        <w:rPr>
          <w:color w:val="000000"/>
          <w:sz w:val="24"/>
          <w:szCs w:val="24"/>
        </w:rPr>
        <w:t>podílí se na zpracování koncepčních záměrů rozvoje školy</w:t>
      </w:r>
    </w:p>
    <w:p w:rsidR="00B07B90" w:rsidRPr="003C5720" w:rsidRDefault="00B07B90" w:rsidP="00B07B90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278" w:lineRule="exact"/>
        <w:ind w:left="19"/>
        <w:rPr>
          <w:color w:val="000000"/>
          <w:spacing w:val="-6"/>
          <w:sz w:val="24"/>
          <w:szCs w:val="24"/>
        </w:rPr>
      </w:pPr>
      <w:r w:rsidRPr="003C5720">
        <w:rPr>
          <w:color w:val="000000"/>
          <w:spacing w:val="1"/>
          <w:sz w:val="24"/>
          <w:szCs w:val="24"/>
        </w:rPr>
        <w:t>podílí se na rozboru hospodaření školy a navrhuje opatření k jeho zlepšení</w:t>
      </w:r>
    </w:p>
    <w:p w:rsidR="00B07B90" w:rsidRPr="003C5720" w:rsidRDefault="00B07B90" w:rsidP="00B07B90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278" w:lineRule="exact"/>
        <w:ind w:left="19"/>
        <w:rPr>
          <w:color w:val="000000"/>
          <w:spacing w:val="-5"/>
          <w:sz w:val="24"/>
          <w:szCs w:val="24"/>
        </w:rPr>
      </w:pPr>
      <w:r w:rsidRPr="003C5720">
        <w:rPr>
          <w:color w:val="000000"/>
          <w:sz w:val="24"/>
          <w:szCs w:val="24"/>
        </w:rPr>
        <w:t>při projednávání inspekční zprávy České školní inspekce</w:t>
      </w:r>
    </w:p>
    <w:p w:rsidR="00B07B90" w:rsidRPr="003C5720" w:rsidRDefault="00B07B90" w:rsidP="00B07B90">
      <w:pPr>
        <w:numPr>
          <w:ilvl w:val="0"/>
          <w:numId w:val="1"/>
        </w:numPr>
        <w:shd w:val="clear" w:color="auto" w:fill="FFFFFF"/>
        <w:tabs>
          <w:tab w:val="left" w:pos="391"/>
        </w:tabs>
        <w:spacing w:line="278" w:lineRule="exact"/>
        <w:ind w:left="391" w:hanging="372"/>
        <w:rPr>
          <w:color w:val="000000"/>
          <w:spacing w:val="-9"/>
          <w:sz w:val="24"/>
          <w:szCs w:val="24"/>
        </w:rPr>
      </w:pPr>
      <w:r w:rsidRPr="003C5720">
        <w:rPr>
          <w:color w:val="000000"/>
          <w:spacing w:val="4"/>
          <w:sz w:val="24"/>
          <w:szCs w:val="24"/>
        </w:rPr>
        <w:t>při podávání podnětů a oznámení řediteli školy, statutárnímu zástupci,</w:t>
      </w:r>
      <w:r>
        <w:rPr>
          <w:color w:val="000000"/>
          <w:spacing w:val="4"/>
          <w:sz w:val="24"/>
          <w:szCs w:val="24"/>
        </w:rPr>
        <w:t xml:space="preserve"> </w:t>
      </w:r>
      <w:r w:rsidRPr="003C5720">
        <w:rPr>
          <w:color w:val="000000"/>
          <w:spacing w:val="4"/>
          <w:sz w:val="24"/>
          <w:szCs w:val="24"/>
        </w:rPr>
        <w:t>orgánů</w:t>
      </w:r>
      <w:r>
        <w:rPr>
          <w:color w:val="000000"/>
          <w:spacing w:val="4"/>
          <w:sz w:val="24"/>
          <w:szCs w:val="24"/>
        </w:rPr>
        <w:t xml:space="preserve">m </w:t>
      </w:r>
      <w:r w:rsidRPr="003C5720">
        <w:rPr>
          <w:color w:val="000000"/>
          <w:spacing w:val="4"/>
          <w:sz w:val="24"/>
          <w:szCs w:val="24"/>
        </w:rPr>
        <w:br/>
      </w:r>
      <w:r w:rsidRPr="003C5720">
        <w:rPr>
          <w:color w:val="000000"/>
          <w:sz w:val="24"/>
          <w:szCs w:val="24"/>
        </w:rPr>
        <w:t>vykonávajícím státní správu ve školství a dalším orgánům státní správy</w:t>
      </w:r>
    </w:p>
    <w:p w:rsidR="00B07B90" w:rsidRPr="003251E9" w:rsidRDefault="00B07B90" w:rsidP="00B07B90">
      <w:pPr>
        <w:pStyle w:val="Odstavecseseznamem"/>
        <w:numPr>
          <w:ilvl w:val="0"/>
          <w:numId w:val="1"/>
        </w:numPr>
        <w:shd w:val="clear" w:color="auto" w:fill="FFFFFF"/>
        <w:tabs>
          <w:tab w:val="left" w:pos="389"/>
        </w:tabs>
        <w:spacing w:line="278" w:lineRule="exact"/>
        <w:ind w:right="480"/>
        <w:rPr>
          <w:color w:val="000000"/>
          <w:spacing w:val="-1"/>
          <w:sz w:val="24"/>
          <w:szCs w:val="24"/>
        </w:rPr>
      </w:pPr>
      <w:r w:rsidRPr="003251E9">
        <w:rPr>
          <w:color w:val="000000"/>
          <w:spacing w:val="-1"/>
          <w:sz w:val="24"/>
          <w:szCs w:val="24"/>
        </w:rPr>
        <w:t>vyjadřuje se k návrhům studijních programů školy a jejich uskutečňování.</w:t>
      </w:r>
    </w:p>
    <w:p w:rsidR="00B07B90" w:rsidRDefault="00B07B90" w:rsidP="00B07B90">
      <w:pPr>
        <w:pStyle w:val="Odstavecseseznamem"/>
        <w:shd w:val="clear" w:color="auto" w:fill="FFFFFF"/>
        <w:tabs>
          <w:tab w:val="left" w:pos="389"/>
        </w:tabs>
        <w:spacing w:line="278" w:lineRule="exact"/>
        <w:ind w:left="0" w:right="480"/>
        <w:rPr>
          <w:color w:val="000000"/>
          <w:sz w:val="24"/>
          <w:szCs w:val="24"/>
        </w:rPr>
      </w:pPr>
      <w:r w:rsidRPr="003251E9">
        <w:rPr>
          <w:color w:val="000000"/>
          <w:spacing w:val="-1"/>
          <w:sz w:val="24"/>
          <w:szCs w:val="24"/>
        </w:rPr>
        <w:br/>
      </w:r>
      <w:r w:rsidRPr="003251E9">
        <w:rPr>
          <w:color w:val="000000"/>
          <w:sz w:val="24"/>
          <w:szCs w:val="24"/>
        </w:rPr>
        <w:t>Usnáší se na těchto úkolech vždy nadpoloviční většinou všech členů.</w:t>
      </w:r>
      <w:r>
        <w:rPr>
          <w:color w:val="000000"/>
          <w:sz w:val="24"/>
          <w:szCs w:val="24"/>
        </w:rPr>
        <w:t xml:space="preserve"> Při rovnosti hlasů rozhoduje hlas předsedy školské rady.</w:t>
      </w:r>
    </w:p>
    <w:p w:rsidR="00B07B90" w:rsidRPr="0052377E" w:rsidRDefault="007A7FAD" w:rsidP="007A7FAD">
      <w:pPr>
        <w:shd w:val="clear" w:color="auto" w:fill="FFFFFF"/>
        <w:spacing w:before="274" w:line="278" w:lineRule="exact"/>
        <w:ind w:left="3619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82093">
        <w:rPr>
          <w:sz w:val="24"/>
          <w:szCs w:val="24"/>
        </w:rPr>
        <w:tab/>
      </w:r>
      <w:r w:rsidR="00B07B90" w:rsidRPr="003C5720">
        <w:rPr>
          <w:color w:val="000000"/>
          <w:spacing w:val="-3"/>
          <w:sz w:val="24"/>
          <w:szCs w:val="24"/>
        </w:rPr>
        <w:t>Č</w:t>
      </w:r>
      <w:r w:rsidR="00B07B90">
        <w:rPr>
          <w:color w:val="000000"/>
          <w:spacing w:val="-3"/>
          <w:sz w:val="24"/>
          <w:szCs w:val="24"/>
        </w:rPr>
        <w:t>l</w:t>
      </w:r>
      <w:r w:rsidR="00B07B90" w:rsidRPr="003C5720">
        <w:rPr>
          <w:color w:val="000000"/>
          <w:spacing w:val="-3"/>
          <w:sz w:val="24"/>
          <w:szCs w:val="24"/>
        </w:rPr>
        <w:t>. 6</w:t>
      </w:r>
    </w:p>
    <w:p w:rsidR="00B07B90" w:rsidRPr="003C5720" w:rsidRDefault="00B07B90" w:rsidP="00B07B90">
      <w:pPr>
        <w:shd w:val="clear" w:color="auto" w:fill="FFFFFF"/>
        <w:spacing w:line="278" w:lineRule="exact"/>
        <w:ind w:left="0"/>
        <w:rPr>
          <w:sz w:val="24"/>
          <w:szCs w:val="24"/>
        </w:rPr>
      </w:pPr>
      <w:r w:rsidRPr="003C5720">
        <w:rPr>
          <w:color w:val="000000"/>
          <w:spacing w:val="-1"/>
          <w:sz w:val="24"/>
          <w:szCs w:val="24"/>
        </w:rPr>
        <w:t xml:space="preserve">O jednáních školské rady pořizuje </w:t>
      </w:r>
      <w:r w:rsidRPr="003251E9">
        <w:rPr>
          <w:iCs/>
          <w:color w:val="000000"/>
          <w:spacing w:val="-1"/>
          <w:sz w:val="24"/>
          <w:szCs w:val="24"/>
        </w:rPr>
        <w:t>záznam</w:t>
      </w:r>
      <w:r w:rsidRPr="003C5720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3C5720">
        <w:rPr>
          <w:color w:val="000000"/>
          <w:spacing w:val="-1"/>
          <w:sz w:val="24"/>
          <w:szCs w:val="24"/>
        </w:rPr>
        <w:t>člen školské rady pověřený školskou rado</w:t>
      </w:r>
      <w:r>
        <w:rPr>
          <w:color w:val="000000"/>
          <w:spacing w:val="-1"/>
          <w:sz w:val="24"/>
          <w:szCs w:val="24"/>
        </w:rPr>
        <w:t xml:space="preserve">u.                      </w:t>
      </w:r>
      <w:r w:rsidRPr="003C5720">
        <w:rPr>
          <w:color w:val="000000"/>
          <w:sz w:val="24"/>
          <w:szCs w:val="24"/>
        </w:rPr>
        <w:t xml:space="preserve">V tomto záznamu jsou uvedeny výsledky hlasování. Přijatá usnesení se neprodleně předají ředitelce školy. Nejméně jednou ročně školská rada informuje pracovníky </w:t>
      </w:r>
      <w:r w:rsidRPr="003C5720">
        <w:rPr>
          <w:color w:val="000000"/>
          <w:spacing w:val="6"/>
          <w:sz w:val="24"/>
          <w:szCs w:val="24"/>
        </w:rPr>
        <w:t xml:space="preserve">školy, statutárního </w:t>
      </w:r>
      <w:r>
        <w:rPr>
          <w:color w:val="000000"/>
          <w:spacing w:val="6"/>
          <w:sz w:val="24"/>
          <w:szCs w:val="24"/>
        </w:rPr>
        <w:t xml:space="preserve">zástupce </w:t>
      </w:r>
      <w:r w:rsidRPr="003C5720">
        <w:rPr>
          <w:color w:val="000000"/>
          <w:spacing w:val="6"/>
          <w:sz w:val="24"/>
          <w:szCs w:val="24"/>
        </w:rPr>
        <w:t>školy a studenty o výsledcích své činnosti za uplynulé obdob</w:t>
      </w:r>
      <w:r>
        <w:rPr>
          <w:color w:val="000000"/>
          <w:spacing w:val="6"/>
          <w:sz w:val="24"/>
          <w:szCs w:val="24"/>
        </w:rPr>
        <w:t>í.</w:t>
      </w:r>
      <w:r w:rsidRPr="003C5720">
        <w:rPr>
          <w:color w:val="000000"/>
          <w:spacing w:val="6"/>
          <w:sz w:val="24"/>
          <w:szCs w:val="24"/>
        </w:rPr>
        <w:t xml:space="preserve"> </w:t>
      </w:r>
      <w:r w:rsidRPr="003C5720">
        <w:rPr>
          <w:color w:val="000000"/>
          <w:sz w:val="24"/>
          <w:szCs w:val="24"/>
        </w:rPr>
        <w:t xml:space="preserve">Informace budou poskytovány prostřednictvím úřední desky školy, případně </w:t>
      </w:r>
      <w:r w:rsidRPr="003C5720">
        <w:rPr>
          <w:color w:val="000000"/>
          <w:spacing w:val="-1"/>
          <w:sz w:val="24"/>
          <w:szCs w:val="24"/>
        </w:rPr>
        <w:t>prostřednictvím webových stránek školy.</w:t>
      </w:r>
    </w:p>
    <w:p w:rsidR="00B07B90" w:rsidRPr="0052377E" w:rsidRDefault="00B07B90" w:rsidP="00B07B90">
      <w:pPr>
        <w:shd w:val="clear" w:color="auto" w:fill="FFFFFF"/>
        <w:spacing w:before="276" w:line="278" w:lineRule="exact"/>
        <w:ind w:left="367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</w:t>
      </w:r>
      <w:r w:rsidR="00E82093">
        <w:rPr>
          <w:color w:val="000000"/>
          <w:spacing w:val="-4"/>
          <w:sz w:val="24"/>
          <w:szCs w:val="24"/>
        </w:rPr>
        <w:tab/>
      </w:r>
      <w:r w:rsidRPr="003C5720">
        <w:rPr>
          <w:color w:val="000000"/>
          <w:spacing w:val="-4"/>
          <w:sz w:val="24"/>
          <w:szCs w:val="24"/>
        </w:rPr>
        <w:t>Č</w:t>
      </w:r>
      <w:r>
        <w:rPr>
          <w:color w:val="000000"/>
          <w:spacing w:val="-4"/>
          <w:sz w:val="24"/>
          <w:szCs w:val="24"/>
        </w:rPr>
        <w:t>l</w:t>
      </w:r>
      <w:r w:rsidRPr="003C5720">
        <w:rPr>
          <w:color w:val="000000"/>
          <w:spacing w:val="-4"/>
          <w:sz w:val="24"/>
          <w:szCs w:val="24"/>
        </w:rPr>
        <w:t>. 7</w:t>
      </w:r>
    </w:p>
    <w:p w:rsidR="00B07B90" w:rsidRPr="003C5720" w:rsidRDefault="00B07B90" w:rsidP="00B07B90">
      <w:pPr>
        <w:shd w:val="clear" w:color="auto" w:fill="FFFFFF"/>
        <w:spacing w:line="278" w:lineRule="exact"/>
        <w:ind w:left="2"/>
        <w:rPr>
          <w:sz w:val="24"/>
          <w:szCs w:val="24"/>
        </w:rPr>
      </w:pPr>
      <w:r w:rsidRPr="003C5720">
        <w:rPr>
          <w:color w:val="000000"/>
          <w:spacing w:val="-1"/>
          <w:sz w:val="24"/>
          <w:szCs w:val="24"/>
        </w:rPr>
        <w:t>O schv</w:t>
      </w:r>
      <w:r>
        <w:rPr>
          <w:color w:val="000000"/>
          <w:spacing w:val="-1"/>
          <w:sz w:val="24"/>
          <w:szCs w:val="24"/>
        </w:rPr>
        <w:t>álení dokumentů uvedených v čl</w:t>
      </w:r>
      <w:r w:rsidRPr="003C5720">
        <w:rPr>
          <w:color w:val="000000"/>
          <w:spacing w:val="-1"/>
          <w:sz w:val="24"/>
          <w:szCs w:val="24"/>
        </w:rPr>
        <w:t xml:space="preserve">. 5 (a, b) rozhodne školská rada do l měsíce </w:t>
      </w:r>
      <w:r w:rsidRPr="003C5720">
        <w:rPr>
          <w:color w:val="000000"/>
          <w:spacing w:val="-2"/>
          <w:sz w:val="24"/>
          <w:szCs w:val="24"/>
        </w:rPr>
        <w:t xml:space="preserve">od jejich předložení ředitelkou školy. Pokud školská rada tento dokument neschválí, </w:t>
      </w:r>
      <w:r w:rsidRPr="003C5720">
        <w:rPr>
          <w:color w:val="000000"/>
          <w:spacing w:val="1"/>
          <w:sz w:val="24"/>
          <w:szCs w:val="24"/>
        </w:rPr>
        <w:t xml:space="preserve">ředitelka školy předloží dokument k novému projednání do l měsíce. Dále se </w:t>
      </w:r>
      <w:r w:rsidRPr="003C5720">
        <w:rPr>
          <w:color w:val="000000"/>
          <w:spacing w:val="-1"/>
          <w:sz w:val="24"/>
          <w:szCs w:val="24"/>
        </w:rPr>
        <w:t>postupuje dle platného školského zákona.</w:t>
      </w:r>
    </w:p>
    <w:p w:rsidR="00B07B90" w:rsidRDefault="00B07B90" w:rsidP="00B07B90">
      <w:pPr>
        <w:shd w:val="clear" w:color="auto" w:fill="FFFFFF"/>
        <w:spacing w:before="269"/>
        <w:ind w:left="367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 w:rsidR="00E82093">
        <w:rPr>
          <w:color w:val="000000"/>
          <w:spacing w:val="-3"/>
          <w:sz w:val="24"/>
          <w:szCs w:val="24"/>
        </w:rPr>
        <w:tab/>
      </w:r>
      <w:r w:rsidRPr="003C5720">
        <w:rPr>
          <w:color w:val="000000"/>
          <w:spacing w:val="-3"/>
          <w:sz w:val="24"/>
          <w:szCs w:val="24"/>
        </w:rPr>
        <w:t>Č</w:t>
      </w:r>
      <w:r>
        <w:rPr>
          <w:color w:val="000000"/>
          <w:spacing w:val="-3"/>
          <w:sz w:val="24"/>
          <w:szCs w:val="24"/>
        </w:rPr>
        <w:t>l</w:t>
      </w:r>
      <w:r w:rsidRPr="003C5720">
        <w:rPr>
          <w:color w:val="000000"/>
          <w:spacing w:val="-3"/>
          <w:sz w:val="24"/>
          <w:szCs w:val="24"/>
        </w:rPr>
        <w:t>. 8</w:t>
      </w:r>
    </w:p>
    <w:p w:rsidR="009658F7" w:rsidRDefault="009658F7" w:rsidP="009658F7">
      <w:pPr>
        <w:shd w:val="clear" w:color="auto" w:fill="FFFFFF"/>
        <w:spacing w:before="12" w:line="266" w:lineRule="exact"/>
        <w:ind w:left="0"/>
        <w:rPr>
          <w:color w:val="000000"/>
          <w:spacing w:val="-3"/>
          <w:sz w:val="24"/>
          <w:szCs w:val="24"/>
        </w:rPr>
      </w:pPr>
    </w:p>
    <w:p w:rsidR="00B07B90" w:rsidRPr="003C5720" w:rsidRDefault="00B07B90" w:rsidP="009658F7">
      <w:pPr>
        <w:shd w:val="clear" w:color="auto" w:fill="FFFFFF"/>
        <w:spacing w:before="12" w:line="266" w:lineRule="exact"/>
        <w:ind w:left="0"/>
        <w:rPr>
          <w:sz w:val="24"/>
          <w:szCs w:val="24"/>
        </w:rPr>
      </w:pPr>
      <w:r w:rsidRPr="003C5720">
        <w:rPr>
          <w:color w:val="000000"/>
          <w:spacing w:val="-2"/>
          <w:sz w:val="24"/>
          <w:szCs w:val="24"/>
        </w:rPr>
        <w:t>Změny, dop</w:t>
      </w:r>
      <w:r>
        <w:rPr>
          <w:color w:val="000000"/>
          <w:spacing w:val="-2"/>
          <w:sz w:val="24"/>
          <w:szCs w:val="24"/>
        </w:rPr>
        <w:t>lňky nebo vydání nového jednací</w:t>
      </w:r>
      <w:r w:rsidRPr="003C5720">
        <w:rPr>
          <w:color w:val="000000"/>
          <w:spacing w:val="-2"/>
          <w:sz w:val="24"/>
          <w:szCs w:val="24"/>
        </w:rPr>
        <w:t xml:space="preserve">ho řádu podléhají schválení školskou </w:t>
      </w:r>
      <w:r w:rsidRPr="003C5720">
        <w:rPr>
          <w:color w:val="000000"/>
          <w:spacing w:val="-4"/>
          <w:sz w:val="24"/>
          <w:szCs w:val="24"/>
        </w:rPr>
        <w:t>radou.</w:t>
      </w:r>
    </w:p>
    <w:p w:rsidR="00B07B90" w:rsidRDefault="00B07B90" w:rsidP="00B07B90">
      <w:pPr>
        <w:shd w:val="clear" w:color="auto" w:fill="FFFFFF"/>
        <w:spacing w:before="278"/>
        <w:ind w:left="3679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</w:t>
      </w:r>
      <w:r w:rsidR="00E82093">
        <w:rPr>
          <w:color w:val="000000"/>
          <w:spacing w:val="-4"/>
          <w:sz w:val="24"/>
          <w:szCs w:val="24"/>
        </w:rPr>
        <w:t xml:space="preserve">    </w:t>
      </w:r>
      <w:r>
        <w:rPr>
          <w:color w:val="000000"/>
          <w:spacing w:val="-4"/>
          <w:sz w:val="24"/>
          <w:szCs w:val="24"/>
        </w:rPr>
        <w:t xml:space="preserve"> </w:t>
      </w:r>
      <w:r w:rsidR="005B2E5E">
        <w:rPr>
          <w:color w:val="000000"/>
          <w:spacing w:val="-4"/>
          <w:sz w:val="24"/>
          <w:szCs w:val="24"/>
        </w:rPr>
        <w:t xml:space="preserve"> </w:t>
      </w:r>
      <w:r w:rsidRPr="003C5720">
        <w:rPr>
          <w:color w:val="000000"/>
          <w:spacing w:val="-4"/>
          <w:sz w:val="24"/>
          <w:szCs w:val="24"/>
        </w:rPr>
        <w:t>Č</w:t>
      </w:r>
      <w:r>
        <w:rPr>
          <w:color w:val="000000"/>
          <w:spacing w:val="-4"/>
          <w:sz w:val="24"/>
          <w:szCs w:val="24"/>
        </w:rPr>
        <w:t>l</w:t>
      </w:r>
      <w:r w:rsidRPr="003C5720">
        <w:rPr>
          <w:color w:val="000000"/>
          <w:spacing w:val="-4"/>
          <w:sz w:val="24"/>
          <w:szCs w:val="24"/>
        </w:rPr>
        <w:t>. 9</w:t>
      </w:r>
    </w:p>
    <w:p w:rsidR="00B07B90" w:rsidRDefault="00B07B90" w:rsidP="00B07B90">
      <w:pPr>
        <w:shd w:val="clear" w:color="auto" w:fill="FFFFFF"/>
        <w:ind w:left="7"/>
        <w:rPr>
          <w:color w:val="000000"/>
          <w:spacing w:val="-1"/>
          <w:sz w:val="24"/>
          <w:szCs w:val="24"/>
        </w:rPr>
      </w:pPr>
      <w:r w:rsidRPr="003C5720">
        <w:rPr>
          <w:color w:val="000000"/>
          <w:spacing w:val="-1"/>
          <w:sz w:val="24"/>
          <w:szCs w:val="24"/>
        </w:rPr>
        <w:t xml:space="preserve">Tento jednací řád </w:t>
      </w:r>
      <w:r>
        <w:rPr>
          <w:color w:val="000000"/>
          <w:spacing w:val="-1"/>
          <w:sz w:val="24"/>
          <w:szCs w:val="24"/>
        </w:rPr>
        <w:t>nabyl platnosti</w:t>
      </w:r>
      <w:r w:rsidRPr="003C5720">
        <w:rPr>
          <w:color w:val="000000"/>
          <w:spacing w:val="-1"/>
          <w:sz w:val="24"/>
          <w:szCs w:val="24"/>
        </w:rPr>
        <w:t xml:space="preserve"> dnem </w:t>
      </w:r>
      <w:r>
        <w:rPr>
          <w:color w:val="000000"/>
          <w:spacing w:val="-1"/>
          <w:sz w:val="24"/>
          <w:szCs w:val="24"/>
        </w:rPr>
        <w:t>15.</w:t>
      </w:r>
      <w:r w:rsidR="00D718F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11</w:t>
      </w:r>
      <w:r w:rsidR="00517F39">
        <w:rPr>
          <w:color w:val="000000"/>
          <w:spacing w:val="-1"/>
          <w:sz w:val="24"/>
          <w:szCs w:val="24"/>
        </w:rPr>
        <w:t>.</w:t>
      </w:r>
      <w:r w:rsidR="00D718FE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2007.</w:t>
      </w:r>
    </w:p>
    <w:p w:rsidR="00B07B90" w:rsidRDefault="00B07B90" w:rsidP="00B07B90">
      <w:pPr>
        <w:shd w:val="clear" w:color="auto" w:fill="FFFFFF"/>
        <w:ind w:left="5743" w:firstLine="629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PaedDr. Jana Černá</w:t>
      </w:r>
    </w:p>
    <w:p w:rsidR="005A2C57" w:rsidRPr="00B07B90" w:rsidRDefault="00B07B90" w:rsidP="00B07B90">
      <w:pPr>
        <w:rPr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</w:t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ab/>
        <w:t>předsedkyně školské rady</w:t>
      </w:r>
    </w:p>
    <w:sectPr w:rsidR="005A2C57" w:rsidRPr="00B0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99B"/>
    <w:multiLevelType w:val="singleLevel"/>
    <w:tmpl w:val="88FA4DD4"/>
    <w:lvl w:ilvl="0">
      <w:start w:val="1"/>
      <w:numFmt w:val="lowerLetter"/>
      <w:lvlText w:val="%1)"/>
      <w:legacy w:legacy="1" w:legacySpace="0" w:legacyIndent="3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90"/>
    <w:rsid w:val="00517F39"/>
    <w:rsid w:val="0058486C"/>
    <w:rsid w:val="00593571"/>
    <w:rsid w:val="005A2C57"/>
    <w:rsid w:val="005B2E5E"/>
    <w:rsid w:val="007A7FAD"/>
    <w:rsid w:val="00825DEE"/>
    <w:rsid w:val="009658F7"/>
    <w:rsid w:val="00B07B90"/>
    <w:rsid w:val="00B47F01"/>
    <w:rsid w:val="00D718FE"/>
    <w:rsid w:val="00E82093"/>
    <w:rsid w:val="00EA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B90"/>
    <w:pPr>
      <w:widowControl w:val="0"/>
      <w:autoSpaceDE w:val="0"/>
      <w:autoSpaceDN w:val="0"/>
      <w:adjustRightInd w:val="0"/>
      <w:spacing w:before="286" w:after="0" w:line="240" w:lineRule="auto"/>
      <w:ind w:left="7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B90"/>
    <w:pPr>
      <w:widowControl w:val="0"/>
      <w:autoSpaceDE w:val="0"/>
      <w:autoSpaceDN w:val="0"/>
      <w:adjustRightInd w:val="0"/>
      <w:spacing w:before="286" w:after="0" w:line="240" w:lineRule="auto"/>
      <w:ind w:left="7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487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cp:lastPrinted>2014-11-13T09:04:00Z</cp:lastPrinted>
  <dcterms:created xsi:type="dcterms:W3CDTF">2014-11-13T08:56:00Z</dcterms:created>
  <dcterms:modified xsi:type="dcterms:W3CDTF">2014-11-13T09:33:00Z</dcterms:modified>
</cp:coreProperties>
</file>