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46" w:rsidRDefault="000D3E62">
      <w:pPr>
        <w:pStyle w:val="Standard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Posudek vedoucího absolventské práce</w:t>
      </w:r>
    </w:p>
    <w:p w:rsidR="00D57246" w:rsidRDefault="000D3E6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Autor práce: Zelenková Veronika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57246" w:rsidRDefault="000D3E62">
      <w:pPr>
        <w:pStyle w:val="Standard"/>
      </w:pPr>
      <w:r>
        <w:rPr>
          <w:b/>
          <w:sz w:val="28"/>
          <w:szCs w:val="28"/>
        </w:rPr>
        <w:t>Vzdělávací program:</w:t>
      </w:r>
      <w:r>
        <w:rPr>
          <w:b/>
          <w:sz w:val="28"/>
          <w:szCs w:val="28"/>
        </w:rPr>
        <w:tab/>
        <w:t>Diplomovaný zdravotnický záchranář</w:t>
      </w:r>
    </w:p>
    <w:p w:rsidR="00D57246" w:rsidRDefault="000D3E6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Název práce:</w:t>
      </w:r>
      <w:r>
        <w:rPr>
          <w:b/>
          <w:sz w:val="28"/>
          <w:szCs w:val="28"/>
        </w:rPr>
        <w:tab/>
        <w:t>Akutní stavy u nemocných s cystickou fibrózou</w:t>
      </w:r>
    </w:p>
    <w:p w:rsidR="00D57246" w:rsidRDefault="000D3E62">
      <w:pPr>
        <w:pStyle w:val="Standard"/>
      </w:pPr>
      <w:r>
        <w:rPr>
          <w:b/>
          <w:sz w:val="28"/>
          <w:szCs w:val="28"/>
        </w:rPr>
        <w:t>Vedoucí práce: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rPr>
          <w:b/>
          <w:sz w:val="28"/>
          <w:szCs w:val="28"/>
        </w:rPr>
        <w:t>PhDr. Martina Muknšnáblová</w:t>
      </w:r>
    </w:p>
    <w:p w:rsidR="00D57246" w:rsidRDefault="000D3E62">
      <w:pPr>
        <w:pStyle w:val="Standard"/>
      </w:pPr>
      <w:r>
        <w:rPr>
          <w:b/>
          <w:color w:val="365F91"/>
          <w:sz w:val="28"/>
          <w:szCs w:val="28"/>
        </w:rPr>
        <w:t xml:space="preserve">Hodnotící kritéria: </w:t>
      </w:r>
      <w:r>
        <w:rPr>
          <w:b/>
          <w:color w:val="365F91"/>
          <w:sz w:val="28"/>
          <w:szCs w:val="28"/>
        </w:rPr>
        <w:br/>
      </w:r>
      <w:r>
        <w:rPr>
          <w:b/>
          <w:color w:val="365F91"/>
          <w:sz w:val="24"/>
          <w:szCs w:val="24"/>
        </w:rPr>
        <w:t>Ke každému kritériu uveďte slovní komentář a v uvedené škále označte tomu odpovídající stupeň.</w:t>
      </w:r>
    </w:p>
    <w:p w:rsidR="00D57246" w:rsidRDefault="000D3E6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Shoda obsahu práce s jejím názvem a stanovenými cíli   </w:t>
      </w:r>
    </w:p>
    <w:p w:rsidR="00D57246" w:rsidRDefault="000D3E62">
      <w:pPr>
        <w:pStyle w:val="Nadpis3"/>
        <w:jc w:val="both"/>
      </w:pPr>
      <w:bookmarkStart w:id="1" w:name="Text7"/>
      <w:r>
        <w:t>Obsah práce je v souladu s</w:t>
      </w:r>
      <w:r>
        <w:t xml:space="preserve"> názvem a cílem práce. Studentka zvolila téma neobvyklé, ale právě proto pro absolventskou práci vhodné, neboť může záchranáře ale i další studenty poučit o dané problematice, která je spjata s neodkladnou přednemocniční péčí, jelikož pacienti s cystickou </w:t>
      </w:r>
      <w:proofErr w:type="spellStart"/>
      <w:r>
        <w:t>fibrosou</w:t>
      </w:r>
      <w:proofErr w:type="spellEnd"/>
      <w:r>
        <w:t xml:space="preserve"> vyžadují v určitých situacích akutní přednemocniční péči. Je tedy dle kompetencí zdravotnického záchranáře příhodné znát i postupy u těchto pacientů, tušit možné komplikace a umět správně nasměrovat odvoz nemocného na příslušné pracoviště.</w:t>
      </w:r>
    </w:p>
    <w:p w:rsidR="00D57246" w:rsidRDefault="000D3E62">
      <w:pPr>
        <w:pStyle w:val="Nadpis3"/>
        <w:jc w:val="both"/>
      </w:pPr>
      <w:r>
        <w:fldChar w:fldCharType="begin"/>
      </w:r>
      <w:r>
        <w:instrText xml:space="preserve"> FILL</w:instrText>
      </w:r>
      <w:r>
        <w:instrText xml:space="preserve">IN "" </w:instrText>
      </w:r>
      <w:r>
        <w:fldChar w:fldCharType="separate"/>
      </w:r>
      <w:r>
        <w:fldChar w:fldCharType="end"/>
      </w:r>
      <w:bookmarkEnd w:id="1"/>
      <w:r>
        <w:rPr>
          <w:rFonts w:ascii="Calibri" w:hAnsi="Calibri"/>
          <w:b w:val="0"/>
          <w:sz w:val="24"/>
          <w:szCs w:val="24"/>
        </w:rPr>
        <w:br/>
      </w:r>
      <w:r>
        <w:rPr>
          <w:b w:val="0"/>
          <w:color w:val="4F6228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>Zcela vyhovující</w:t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>Vyhovující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 xml:space="preserve"> s připomínkou </w:t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ab/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ab/>
        <w:t>Vyhovující s </w:t>
      </w:r>
      <w:proofErr w:type="gramStart"/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>výhradou          Nevyhovující</w:t>
      </w:r>
      <w:proofErr w:type="gramEnd"/>
      <w:r>
        <w:rPr>
          <w:color w:val="000000"/>
          <w:sz w:val="24"/>
          <w:szCs w:val="24"/>
        </w:rPr>
        <w:br/>
      </w:r>
    </w:p>
    <w:p w:rsidR="00D57246" w:rsidRDefault="000D3E62">
      <w:pPr>
        <w:pStyle w:val="Standard"/>
        <w:jc w:val="center"/>
      </w:pPr>
      <w:bookmarkStart w:id="2" w:name="Zaškrtávací7"/>
      <w:bookmarkEnd w:id="2"/>
      <w:r>
        <w:rPr>
          <w:color w:val="000000"/>
          <w:sz w:val="24"/>
          <w:szCs w:val="24"/>
        </w:rPr>
        <w:t xml:space="preserve">  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D57246" w:rsidRDefault="000D3E6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Struktura a členění práce</w:t>
      </w:r>
    </w:p>
    <w:p w:rsidR="00D57246" w:rsidRDefault="000D3E62">
      <w:pPr>
        <w:pStyle w:val="Standard"/>
      </w:pPr>
      <w:r>
        <w:t xml:space="preserve">Práce je členěna obvyklým způsobem na praktickou a teoretickou část. Jednotlivé kapitoly jsou </w:t>
      </w:r>
      <w:r>
        <w:t>strukturovány na podkapitoly do třetí úrovně.</w:t>
      </w:r>
      <w:r>
        <w:tab/>
      </w:r>
    </w:p>
    <w:p w:rsidR="00D57246" w:rsidRDefault="000D3E62">
      <w:pPr>
        <w:pStyle w:val="Standard"/>
        <w:jc w:val="center"/>
      </w:pPr>
      <w:r>
        <w:rPr>
          <w:color w:val="000000"/>
          <w:sz w:val="24"/>
          <w:szCs w:val="24"/>
        </w:rPr>
        <w:t xml:space="preserve">  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D57246" w:rsidRDefault="000D3E6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Formální a jazyková úroveň práce, správnost terminologie</w:t>
      </w:r>
    </w:p>
    <w:p w:rsidR="00D57246" w:rsidRDefault="000D3E6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Formální i jazyková úroveň je dobrá. Neshledávám výrazné terminologické chyby. Studentka využila odborných zdrojů a termi</w:t>
      </w:r>
      <w:r>
        <w:rPr>
          <w:sz w:val="24"/>
          <w:szCs w:val="24"/>
        </w:rPr>
        <w:t xml:space="preserve">nologii použila aktuální s přihlédnutím k rozlišení komplikací a následků tohoto chronického, nevyléčitelného onemocnění. </w:t>
      </w:r>
    </w:p>
    <w:p w:rsidR="00D57246" w:rsidRDefault="000D3E62">
      <w:pPr>
        <w:pStyle w:val="Standard"/>
        <w:jc w:val="center"/>
      </w:pPr>
      <w:r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D57246" w:rsidRDefault="00D57246">
      <w:pPr>
        <w:pStyle w:val="Standard"/>
        <w:rPr>
          <w:sz w:val="24"/>
          <w:szCs w:val="24"/>
          <w:u w:val="single"/>
        </w:rPr>
      </w:pPr>
    </w:p>
    <w:p w:rsidR="00D57246" w:rsidRDefault="000D3E6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Grafické zpracování, přehlednost tabulek, grafů, obrázků, vhodnost příloh</w:t>
      </w:r>
    </w:p>
    <w:p w:rsidR="00D57246" w:rsidRDefault="000D3E6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Grafické zpracování student</w:t>
      </w:r>
      <w:r>
        <w:rPr>
          <w:color w:val="000000"/>
          <w:sz w:val="24"/>
          <w:szCs w:val="24"/>
        </w:rPr>
        <w:t xml:space="preserve">ka použila ve své praktické části, kde vyhodnocovala dotazníkové šetření prováděné nejen mezi záchranáři ale pro porovnání znalostí a spokojenosti i u pacientů s cystickou </w:t>
      </w:r>
      <w:proofErr w:type="spellStart"/>
      <w:r>
        <w:rPr>
          <w:color w:val="000000"/>
          <w:sz w:val="24"/>
          <w:szCs w:val="24"/>
        </w:rPr>
        <w:t>fibrosou</w:t>
      </w:r>
      <w:proofErr w:type="spellEnd"/>
      <w:r>
        <w:rPr>
          <w:color w:val="000000"/>
          <w:sz w:val="24"/>
          <w:szCs w:val="24"/>
        </w:rPr>
        <w:t>. Jednotlivé grafy jsou přehledné, i když barvy jsou nevýrazné.</w:t>
      </w:r>
    </w:p>
    <w:p w:rsidR="00D57246" w:rsidRDefault="000D3E62">
      <w:pPr>
        <w:pStyle w:val="Standard"/>
        <w:jc w:val="center"/>
      </w:pPr>
      <w:r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D57246" w:rsidRDefault="00D57246">
      <w:pPr>
        <w:pStyle w:val="Standard"/>
        <w:rPr>
          <w:b/>
          <w:sz w:val="24"/>
          <w:szCs w:val="24"/>
          <w:u w:val="single"/>
        </w:rPr>
      </w:pPr>
    </w:p>
    <w:p w:rsidR="00D57246" w:rsidRDefault="000D3E62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Přístup studenta ke zpracování práce, jeho invence a forma spolupráce</w:t>
      </w:r>
    </w:p>
    <w:p w:rsidR="00D57246" w:rsidRDefault="000D3E62">
      <w:pPr>
        <w:pStyle w:val="Standard"/>
        <w:jc w:val="both"/>
      </w:pPr>
      <w:r>
        <w:t>Studentka k vypracování své práce přistupovala zodpovědně. Konzultovala opakovaně mailem i osobně, zvláště v období před dokončení se snažila o doladění i drobno</w:t>
      </w:r>
      <w:r>
        <w:t>stí, což si myslím, že se podařilo.</w:t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</w:p>
    <w:p w:rsidR="00D57246" w:rsidRDefault="000D3E62">
      <w:pPr>
        <w:pStyle w:val="Standard"/>
        <w:jc w:val="both"/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D57246" w:rsidRDefault="00D57246">
      <w:pPr>
        <w:pStyle w:val="Standard"/>
        <w:jc w:val="both"/>
        <w:rPr>
          <w:b/>
          <w:sz w:val="24"/>
          <w:szCs w:val="24"/>
          <w:u w:val="single"/>
        </w:rPr>
      </w:pPr>
    </w:p>
    <w:p w:rsidR="00D57246" w:rsidRDefault="000D3E62">
      <w:pPr>
        <w:pStyle w:val="Standard"/>
        <w:jc w:val="both"/>
      </w:pPr>
      <w:r>
        <w:rPr>
          <w:b/>
          <w:sz w:val="24"/>
          <w:szCs w:val="24"/>
          <w:u w:val="single"/>
        </w:rPr>
        <w:t>Správnost a úplnost citací zdrojů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 souladu s Metodikou </w:t>
      </w:r>
      <w:proofErr w:type="spellStart"/>
      <w:r>
        <w:rPr>
          <w:sz w:val="24"/>
          <w:szCs w:val="24"/>
        </w:rPr>
        <w:t>VOŠ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MILLS</w:t>
      </w:r>
      <w:proofErr w:type="spellEnd"/>
      <w:r>
        <w:rPr>
          <w:sz w:val="24"/>
          <w:szCs w:val="24"/>
        </w:rPr>
        <w:t>)</w:t>
      </w:r>
    </w:p>
    <w:p w:rsidR="00D57246" w:rsidRDefault="000D3E62">
      <w:pPr>
        <w:pStyle w:val="Standard"/>
        <w:jc w:val="both"/>
      </w:pPr>
      <w:r>
        <w:t>Pro citování využila studentka číselný způsob. Chválím i vícenásobné zdroje k jednotlivým podkapitolám.</w:t>
      </w:r>
    </w:p>
    <w:p w:rsidR="00D57246" w:rsidRDefault="000D3E62">
      <w:pPr>
        <w:pStyle w:val="Standard"/>
        <w:jc w:val="both"/>
        <w:rPr>
          <w:b/>
          <w:color w:val="000000"/>
          <w:sz w:val="24"/>
          <w:szCs w:val="24"/>
          <w:shd w:val="clear" w:color="auto" w:fill="C0C0C0"/>
        </w:rPr>
      </w:pPr>
      <w:r>
        <w:rPr>
          <w:b/>
          <w:color w:val="000000"/>
          <w:sz w:val="24"/>
          <w:szCs w:val="24"/>
          <w:shd w:val="clear" w:color="auto" w:fill="C0C0C0"/>
        </w:rPr>
        <w:t>Zcela vyhovující</w:t>
      </w:r>
      <w:r>
        <w:rPr>
          <w:b/>
          <w:color w:val="000000"/>
          <w:sz w:val="24"/>
          <w:szCs w:val="24"/>
          <w:shd w:val="clear" w:color="auto" w:fill="C0C0C0"/>
        </w:rPr>
        <w:tab/>
      </w:r>
      <w:proofErr w:type="spellStart"/>
      <w:r>
        <w:rPr>
          <w:b/>
          <w:color w:val="000000"/>
          <w:sz w:val="24"/>
          <w:szCs w:val="24"/>
          <w:shd w:val="clear" w:color="auto" w:fill="C0C0C0"/>
        </w:rPr>
        <w:t>Vyhovující</w:t>
      </w:r>
      <w:proofErr w:type="spellEnd"/>
      <w:r>
        <w:rPr>
          <w:b/>
          <w:color w:val="000000"/>
          <w:sz w:val="24"/>
          <w:szCs w:val="24"/>
          <w:shd w:val="clear" w:color="auto" w:fill="C0C0C0"/>
        </w:rPr>
        <w:t xml:space="preserve"> s připomínkou </w:t>
      </w:r>
      <w:r>
        <w:rPr>
          <w:b/>
          <w:color w:val="000000"/>
          <w:sz w:val="24"/>
          <w:szCs w:val="24"/>
          <w:shd w:val="clear" w:color="auto" w:fill="C0C0C0"/>
        </w:rPr>
        <w:tab/>
      </w:r>
      <w:r>
        <w:rPr>
          <w:b/>
          <w:color w:val="000000"/>
          <w:sz w:val="24"/>
          <w:szCs w:val="24"/>
          <w:shd w:val="clear" w:color="auto" w:fill="C0C0C0"/>
        </w:rPr>
        <w:tab/>
        <w:t>Vyhovující s </w:t>
      </w:r>
      <w:proofErr w:type="gramStart"/>
      <w:r>
        <w:rPr>
          <w:b/>
          <w:color w:val="000000"/>
          <w:sz w:val="24"/>
          <w:szCs w:val="24"/>
          <w:shd w:val="clear" w:color="auto" w:fill="C0C0C0"/>
        </w:rPr>
        <w:t>výhradou          Nevyhovující</w:t>
      </w:r>
      <w:proofErr w:type="gramEnd"/>
    </w:p>
    <w:p w:rsidR="00D57246" w:rsidRDefault="000D3E62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 xml:space="preserve">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  <w:r>
        <w:rPr>
          <w:color w:val="000000"/>
          <w:sz w:val="24"/>
          <w:szCs w:val="24"/>
        </w:rPr>
        <w:br/>
      </w:r>
    </w:p>
    <w:p w:rsidR="00D57246" w:rsidRDefault="000D3E62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Vhodnost a dostatek použitých zdrojů</w:t>
      </w:r>
    </w:p>
    <w:p w:rsidR="00D57246" w:rsidRDefault="000D3E6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Celkem bylo použito pro vypracování této absolventské práce 19 zdrojů. Jelikož aktuálních </w:t>
      </w:r>
      <w:r>
        <w:rPr>
          <w:sz w:val="24"/>
          <w:szCs w:val="24"/>
        </w:rPr>
        <w:t>monografií není na knižním trhu příliš, využila studentka většinou internetové zdroje s ověřenými autory.</w:t>
      </w:r>
    </w:p>
    <w:p w:rsidR="00D57246" w:rsidRDefault="000D3E62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   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D57246" w:rsidRDefault="000D3E62">
      <w:pPr>
        <w:pStyle w:val="Standard"/>
        <w:jc w:val="both"/>
      </w:pPr>
      <w:r>
        <w:rPr>
          <w:b/>
          <w:sz w:val="24"/>
          <w:szCs w:val="24"/>
          <w:u w:val="single"/>
        </w:rPr>
        <w:t>Zhodnocení teoretické části práce</w:t>
      </w:r>
    </w:p>
    <w:p w:rsidR="00D57246" w:rsidRDefault="000D3E6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teoretické části studentka popisuje podstatu tohoto onemocnění, předpokládanou př</w:t>
      </w:r>
      <w:r>
        <w:rPr>
          <w:color w:val="000000"/>
          <w:sz w:val="24"/>
          <w:szCs w:val="24"/>
        </w:rPr>
        <w:t>íčinu, klinické projevy, diagnostikování a především možné komplikace způsobující právě akutní stavy vyžadující zásah záchranné služby. Chválím i uvedení správných ošetřovatelských intervencí v těchto situacích.</w:t>
      </w:r>
    </w:p>
    <w:p w:rsidR="00D57246" w:rsidRDefault="000D3E62">
      <w:pPr>
        <w:pStyle w:val="Standard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D57246" w:rsidRDefault="000D3E62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Zhodnocení</w:t>
      </w:r>
      <w:r>
        <w:rPr>
          <w:b/>
          <w:sz w:val="24"/>
          <w:szCs w:val="24"/>
          <w:u w:val="single"/>
        </w:rPr>
        <w:t xml:space="preserve"> praktické části</w:t>
      </w:r>
    </w:p>
    <w:p w:rsidR="00D57246" w:rsidRDefault="000D3E6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praktické části se můžeme dozvědět, jak jsou záchranáři teoreticky připraveni ošetřovat pacienty s cystickou </w:t>
      </w:r>
      <w:proofErr w:type="spellStart"/>
      <w:r>
        <w:rPr>
          <w:sz w:val="24"/>
          <w:szCs w:val="24"/>
        </w:rPr>
        <w:t>fibrosou</w:t>
      </w:r>
      <w:proofErr w:type="spellEnd"/>
      <w:r>
        <w:rPr>
          <w:sz w:val="24"/>
          <w:szCs w:val="24"/>
        </w:rPr>
        <w:t>, a jak znají možné komplikace. Dále bylo nezávisle provedeno šetření mezi pacienty s </w:t>
      </w:r>
      <w:proofErr w:type="spellStart"/>
      <w:r>
        <w:rPr>
          <w:sz w:val="24"/>
          <w:szCs w:val="24"/>
        </w:rPr>
        <w:t>fibrosou</w:t>
      </w:r>
      <w:proofErr w:type="spellEnd"/>
      <w:r>
        <w:rPr>
          <w:sz w:val="24"/>
          <w:szCs w:val="24"/>
        </w:rPr>
        <w:t>, kdy a proč vyhledali pom</w:t>
      </w:r>
      <w:r>
        <w:rPr>
          <w:sz w:val="24"/>
          <w:szCs w:val="24"/>
        </w:rPr>
        <w:t>oc záchranné služby a jak byla situace řešena.</w:t>
      </w:r>
    </w:p>
    <w:p w:rsidR="00D57246" w:rsidRDefault="00D57246">
      <w:pPr>
        <w:pStyle w:val="Standard"/>
        <w:jc w:val="both"/>
        <w:rPr>
          <w:color w:val="000000"/>
          <w:sz w:val="24"/>
          <w:szCs w:val="24"/>
        </w:rPr>
      </w:pPr>
    </w:p>
    <w:p w:rsidR="00D57246" w:rsidRDefault="000D3E62">
      <w:pPr>
        <w:pStyle w:val="Standard"/>
        <w:jc w:val="center"/>
      </w:pPr>
      <w:r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D57246" w:rsidRDefault="000D3E6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Poměr teoretické a praktické části</w:t>
      </w:r>
    </w:p>
    <w:p w:rsidR="00D57246" w:rsidRDefault="000D3E62">
      <w:pPr>
        <w:pStyle w:val="Standard"/>
        <w:rPr>
          <w:sz w:val="24"/>
          <w:szCs w:val="24"/>
        </w:rPr>
      </w:pPr>
      <w:r>
        <w:rPr>
          <w:sz w:val="24"/>
          <w:szCs w:val="24"/>
        </w:rPr>
        <w:lastRenderedPageBreak/>
        <w:t>Poměr teoretické a praktické části odpovídá požadavkům školy, kdy teoretická část skýtá 25 stran a praktická část 18 stran.</w:t>
      </w:r>
    </w:p>
    <w:p w:rsidR="00D57246" w:rsidRDefault="000D3E62">
      <w:pPr>
        <w:pStyle w:val="Standard"/>
        <w:jc w:val="center"/>
      </w:pPr>
      <w:r>
        <w:rPr>
          <w:b/>
          <w:color w:val="000000"/>
          <w:sz w:val="32"/>
          <w:szCs w:val="32"/>
        </w:rPr>
        <w:t xml:space="preserve">   1</w:t>
      </w:r>
      <w:r>
        <w:rPr>
          <w:b/>
          <w:color w:val="000000"/>
          <w:sz w:val="32"/>
          <w:szCs w:val="32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D57246" w:rsidRDefault="000D3E6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Formulace diskuze a závěrů práce</w:t>
      </w:r>
    </w:p>
    <w:p w:rsidR="00D57246" w:rsidRDefault="000D3E6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diskusi autorka popisuje splnění cílů a obhajobu ověření hypotéz. Připojila i vlastní postřehy, neboť má od blízkého rodinného příslušníka bohaté zkušenosti nejen s touto nemocí ale i právě s akutními stavy.</w:t>
      </w:r>
    </w:p>
    <w:p w:rsidR="00D57246" w:rsidRDefault="000D3E62">
      <w:pPr>
        <w:pStyle w:val="Standard"/>
        <w:jc w:val="center"/>
      </w:pPr>
      <w:r>
        <w:rPr>
          <w:b/>
          <w:color w:val="000000"/>
          <w:sz w:val="32"/>
          <w:szCs w:val="32"/>
        </w:rPr>
        <w:t xml:space="preserve">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D57246" w:rsidRDefault="000D3E6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Odborný přínos práce, případně vlastní přínos autora k řešené problematice</w:t>
      </w:r>
    </w:p>
    <w:p w:rsidR="00D57246" w:rsidRDefault="000D3E62">
      <w:pPr>
        <w:pStyle w:val="Standard"/>
      </w:pPr>
      <w:r>
        <w:t>Práce je svým tématem v podstatě unikátní, a proto je pro studenty oborů záchranářských i jiných zdravotnických zajímavá a přínosná. Jak jsem již zmí</w:t>
      </w:r>
      <w:r>
        <w:t>nila, z práce je patrna osobní zainteresovanost autorky k tomuto tématu.</w:t>
      </w:r>
    </w:p>
    <w:p w:rsidR="00D57246" w:rsidRDefault="000D3E62">
      <w:pPr>
        <w:pStyle w:val="Standard"/>
      </w:pP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rPr>
          <w:b/>
          <w:i/>
          <w:sz w:val="28"/>
          <w:szCs w:val="28"/>
        </w:rPr>
        <w:t>Doporučení a otázky pro obhajobu:</w:t>
      </w:r>
      <w:r>
        <w:rPr>
          <w:b/>
          <w:i/>
          <w:sz w:val="28"/>
          <w:szCs w:val="28"/>
        </w:rPr>
        <w:br/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t>Práci doporučuji k obhajobě s odpověďmi na následující otázky:</w:t>
      </w:r>
    </w:p>
    <w:p w:rsidR="00D57246" w:rsidRDefault="000D3E62">
      <w:pPr>
        <w:pStyle w:val="Standard"/>
        <w:numPr>
          <w:ilvl w:val="0"/>
          <w:numId w:val="1"/>
        </w:numPr>
      </w:pPr>
      <w:r>
        <w:t>Jaká komplikace či důsledek cystické fibrózy patří mezi ty</w:t>
      </w:r>
      <w:r>
        <w:t xml:space="preserve"> nejzávažnější?</w:t>
      </w:r>
    </w:p>
    <w:p w:rsidR="00D57246" w:rsidRDefault="000D3E62">
      <w:pPr>
        <w:pStyle w:val="Standard"/>
        <w:numPr>
          <w:ilvl w:val="0"/>
          <w:numId w:val="1"/>
        </w:numPr>
      </w:pPr>
      <w:r>
        <w:t>Jakou komplikaci cystické fibrózy si myslíte, že záchranáři nejvíce opomíjí?</w:t>
      </w:r>
    </w:p>
    <w:p w:rsidR="00D57246" w:rsidRDefault="000D3E62">
      <w:pPr>
        <w:pStyle w:val="Standard"/>
      </w:pPr>
      <w:r>
        <w:rPr>
          <w:b/>
          <w:sz w:val="24"/>
          <w:szCs w:val="24"/>
        </w:rPr>
        <w:t xml:space="preserve">Práci hodnotím stupněm: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>Výborně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Velmi dobře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Dobře</w:t>
      </w:r>
      <w:proofErr w:type="spellEnd"/>
      <w:r>
        <w:rPr>
          <w:sz w:val="24"/>
          <w:szCs w:val="24"/>
        </w:rPr>
        <w:tab/>
      </w:r>
    </w:p>
    <w:p w:rsidR="00D57246" w:rsidRDefault="000D3E6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Výsledné hodnocení odpovídá celkové úrovni práce a nevychází z aritmetického průměru jednotlivých díl</w:t>
      </w:r>
      <w:r>
        <w:rPr>
          <w:b/>
          <w:sz w:val="24"/>
          <w:szCs w:val="24"/>
        </w:rPr>
        <w:t>čích kritérií.</w:t>
      </w:r>
    </w:p>
    <w:p w:rsidR="00D57246" w:rsidRDefault="000D3E62">
      <w:pPr>
        <w:pStyle w:val="Standard"/>
      </w:pPr>
      <w:r>
        <w:rPr>
          <w:sz w:val="24"/>
          <w:szCs w:val="24"/>
        </w:rPr>
        <w:t xml:space="preserve">Se zveřejněním osobních údajů  ( jméno, </w:t>
      </w:r>
      <w:proofErr w:type="gramStart"/>
      <w:r>
        <w:rPr>
          <w:sz w:val="24"/>
          <w:szCs w:val="24"/>
        </w:rPr>
        <w:t xml:space="preserve">příjmení 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souhlasím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nesouhlasím</w:t>
      </w:r>
    </w:p>
    <w:p w:rsidR="00D57246" w:rsidRDefault="000D3E62">
      <w:pPr>
        <w:pStyle w:val="Standard"/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proofErr w:type="gramStart"/>
      <w:r>
        <w:t>31.5.2016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  <w:r>
        <w:rPr>
          <w:sz w:val="24"/>
          <w:szCs w:val="24"/>
        </w:rPr>
        <w:tab/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57246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3E62">
      <w:r>
        <w:separator/>
      </w:r>
    </w:p>
  </w:endnote>
  <w:endnote w:type="continuationSeparator" w:id="0">
    <w:p w:rsidR="00000000" w:rsidRDefault="000D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3E62">
      <w:r>
        <w:rPr>
          <w:color w:val="000000"/>
        </w:rPr>
        <w:separator/>
      </w:r>
    </w:p>
  </w:footnote>
  <w:footnote w:type="continuationSeparator" w:id="0">
    <w:p w:rsidR="00000000" w:rsidRDefault="000D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4411"/>
    <w:multiLevelType w:val="multilevel"/>
    <w:tmpl w:val="10AA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7246"/>
    <w:rsid w:val="000D3E62"/>
    <w:rsid w:val="00D5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dpis3">
    <w:name w:val="heading 3"/>
    <w:basedOn w:val="Standard"/>
    <w:next w:val="Textbody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dpis3">
    <w:name w:val="heading 3"/>
    <w:basedOn w:val="Standard"/>
    <w:next w:val="Textbody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m.myskova</dc:creator>
  <cp:lastModifiedBy>jmxjmx</cp:lastModifiedBy>
  <cp:revision>2</cp:revision>
  <cp:lastPrinted>2012-05-14T08:56:00Z</cp:lastPrinted>
  <dcterms:created xsi:type="dcterms:W3CDTF">2016-06-03T08:39:00Z</dcterms:created>
  <dcterms:modified xsi:type="dcterms:W3CDTF">2016-06-03T08:39:00Z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